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AF2D48" w:rsidRDefault="00683ABE" w:rsidP="00C10EF7">
      <w:pPr>
        <w:pStyle w:val="Frontpage1"/>
        <w:spacing w:before="0" w:line="240" w:lineRule="atLeast"/>
        <w:ind w:left="0"/>
        <w:jc w:val="center"/>
        <w:rPr>
          <w:rFonts w:asciiTheme="minorHAnsi" w:hAnsiTheme="minorHAnsi"/>
          <w:sz w:val="40"/>
          <w:szCs w:val="40"/>
          <w:lang w:val="ru-RU"/>
        </w:rPr>
      </w:pPr>
      <w:bookmarkStart w:id="0" w:name="_Toc66697558"/>
      <w:r w:rsidRPr="00AF2D48">
        <w:rPr>
          <w:rFonts w:asciiTheme="minorHAnsi" w:hAnsiTheme="minorHAnsi"/>
          <w:sz w:val="40"/>
          <w:szCs w:val="40"/>
          <w:lang w:val="ru-RU"/>
        </w:rPr>
        <w:t>Заявление о соответствии квалификационным требованиям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76725" w:rsidRPr="00AF2D48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В настоящем документе </w:t>
      </w:r>
      <w:r w:rsidR="00E76725" w:rsidRPr="00AF2D48">
        <w:rPr>
          <w:rFonts w:asciiTheme="minorHAnsi" w:hAnsiTheme="minorHAnsi"/>
        </w:rPr>
        <w:t xml:space="preserve">Участник должен предоставить информацию о степени соответствия предоставленного предложения </w:t>
      </w:r>
      <w:r w:rsidRPr="00AF2D48">
        <w:rPr>
          <w:rFonts w:asciiTheme="minorHAnsi" w:hAnsiTheme="minorHAnsi"/>
        </w:rPr>
        <w:t xml:space="preserve">квалификационным требованиям (далее – КТ), перечисленным в пункте </w:t>
      </w:r>
      <w:r w:rsidR="00D65091" w:rsidRPr="00AF2D48">
        <w:rPr>
          <w:rFonts w:asciiTheme="minorHAnsi" w:hAnsiTheme="minorHAnsi"/>
        </w:rPr>
        <w:t>2.</w:t>
      </w:r>
      <w:r w:rsidR="00217181" w:rsidRPr="00AF2D48">
        <w:rPr>
          <w:rFonts w:asciiTheme="minorHAnsi" w:hAnsiTheme="minorHAnsi"/>
        </w:rPr>
        <w:t>1.1.</w:t>
      </w:r>
      <w:r w:rsidR="00D65091" w:rsidRPr="00AF2D48">
        <w:rPr>
          <w:rFonts w:asciiTheme="minorHAnsi" w:hAnsiTheme="minorHAnsi"/>
        </w:rPr>
        <w:t xml:space="preserve"> </w:t>
      </w:r>
      <w:r w:rsidRPr="00AF2D48">
        <w:rPr>
          <w:rFonts w:asciiTheme="minorHAnsi" w:hAnsiTheme="minorHAnsi"/>
        </w:rPr>
        <w:t xml:space="preserve"> Инструкции участнику </w:t>
      </w:r>
      <w:r w:rsidR="00227D95" w:rsidRPr="00844F23">
        <w:rPr>
          <w:rFonts w:asciiTheme="minorHAnsi" w:hAnsiTheme="minorHAnsi"/>
        </w:rPr>
        <w:t>конкурса</w:t>
      </w:r>
      <w:r w:rsidR="00E76725" w:rsidRPr="00AF2D48">
        <w:rPr>
          <w:rFonts w:asciiTheme="minorHAnsi" w:hAnsiTheme="minorHAnsi"/>
        </w:rPr>
        <w:t>, оценив их по следующей шкале</w:t>
      </w:r>
      <w:r w:rsidRPr="00AF2D48">
        <w:rPr>
          <w:rFonts w:asciiTheme="minorHAnsi" w:hAnsiTheme="minorHAnsi"/>
        </w:rPr>
        <w:t xml:space="preserve"> (см. Таблицу 1)</w:t>
      </w:r>
      <w:r w:rsidR="00E76725" w:rsidRPr="00AF2D48">
        <w:rPr>
          <w:rFonts w:asciiTheme="minorHAnsi" w:hAnsiTheme="minorHAnsi"/>
        </w:rPr>
        <w:t>:</w:t>
      </w:r>
    </w:p>
    <w:p w:rsidR="00683ABE" w:rsidRPr="00AF2D48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AF2D48">
        <w:rPr>
          <w:rFonts w:asciiTheme="minorHAnsi" w:hAnsiTheme="minorHAnsi"/>
        </w:rPr>
        <w:t>Таблица 1</w:t>
      </w: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AF2D48" w:rsidTr="00FF0A04">
        <w:tc>
          <w:tcPr>
            <w:tcW w:w="3420" w:type="dxa"/>
          </w:tcPr>
          <w:p w:rsidR="00683ABE" w:rsidRPr="00AF2D48" w:rsidRDefault="00683ABE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Значение столбца «Заявление о соответствии»</w:t>
            </w:r>
          </w:p>
        </w:tc>
        <w:tc>
          <w:tcPr>
            <w:tcW w:w="6660" w:type="dxa"/>
          </w:tcPr>
          <w:p w:rsidR="00683ABE" w:rsidRPr="00AF2D48" w:rsidRDefault="009052B4" w:rsidP="00C10EF7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Комментарии</w:t>
            </w:r>
          </w:p>
        </w:tc>
      </w:tr>
      <w:tr w:rsidR="00960D55" w:rsidRPr="00AF2D48" w:rsidTr="00FF0A04">
        <w:tc>
          <w:tcPr>
            <w:tcW w:w="3420" w:type="dxa"/>
          </w:tcPr>
          <w:p w:rsidR="00E7672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Полностью соответствует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Участник декларирует полное соответствие своего предложения КТ</w:t>
            </w:r>
          </w:p>
        </w:tc>
      </w:tr>
      <w:tr w:rsidR="00960D55" w:rsidRPr="00AF2D48" w:rsidTr="00FF0A04">
        <w:tc>
          <w:tcPr>
            <w:tcW w:w="3420" w:type="dxa"/>
          </w:tcPr>
          <w:p w:rsidR="00E7672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Частично соответствует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pStyle w:val="BodyTextIndent3"/>
              <w:ind w:left="0" w:right="38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AF2D48" w:rsidTr="00FF0A04">
        <w:tc>
          <w:tcPr>
            <w:tcW w:w="3420" w:type="dxa"/>
          </w:tcPr>
          <w:p w:rsidR="00960D5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 xml:space="preserve">Полностью не соответствует  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rPr>
                <w:rFonts w:asciiTheme="minorHAnsi" w:hAnsiTheme="minorHAnsi"/>
                <w:b/>
              </w:rPr>
            </w:pPr>
            <w:r w:rsidRPr="00AF2D48">
              <w:rPr>
                <w:rFonts w:asciiTheme="minorHAnsi" w:hAnsiTheme="minorHAnsi"/>
              </w:rPr>
              <w:t>Предоставленное предложение не соответствует КТ. В этом случае в графе «Комментарии» Поставщик 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AF2D48" w:rsidRDefault="00960D55" w:rsidP="00960D55">
      <w:pPr>
        <w:rPr>
          <w:rFonts w:asciiTheme="minorHAnsi" w:hAnsiTheme="minorHAnsi"/>
          <w:sz w:val="8"/>
          <w:szCs w:val="8"/>
        </w:rPr>
      </w:pPr>
    </w:p>
    <w:p w:rsidR="00A6581B" w:rsidRPr="00AF2D48" w:rsidRDefault="009052B4" w:rsidP="009A77EE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Поставщик заполняет столбцы «Фактическое значение», «Заявление о соответствии» и «Комментарии». </w:t>
      </w:r>
    </w:p>
    <w:p w:rsidR="00683ABE" w:rsidRPr="00AF2D48" w:rsidRDefault="009052B4" w:rsidP="009A77EE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Не допускается </w:t>
      </w:r>
    </w:p>
    <w:p w:rsidR="0025465C" w:rsidRPr="00AF2D48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AF2D48">
        <w:rPr>
          <w:rFonts w:asciiTheme="minorHAnsi" w:hAnsiTheme="minorHAnsi"/>
        </w:rP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AF2D48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AF2D48">
        <w:rPr>
          <w:rFonts w:asciiTheme="minorHAnsi" w:hAnsiTheme="minorHAnsi"/>
        </w:rPr>
        <w:lastRenderedPageBreak/>
        <w:t>Отсутствие информации в столбце «Комментарии», если в столбце «Заявление о соответствии» выбрано значение «Частично соответствует» или «Полностью не соответствует»</w:t>
      </w:r>
    </w:p>
    <w:p w:rsidR="0025465C" w:rsidRPr="00AF2D48" w:rsidRDefault="0025465C">
      <w:pPr>
        <w:pStyle w:val="BodyText"/>
        <w:rPr>
          <w:rFonts w:asciiTheme="minorHAnsi" w:hAnsiTheme="minorHAnsi"/>
        </w:rPr>
      </w:pPr>
    </w:p>
    <w:p w:rsidR="0025465C" w:rsidRPr="003B247A" w:rsidRDefault="009052B4" w:rsidP="00903178">
      <w:pPr>
        <w:pStyle w:val="BodyText"/>
        <w:jc w:val="center"/>
        <w:rPr>
          <w:rFonts w:asciiTheme="minorHAnsi" w:hAnsiTheme="minorHAnsi"/>
        </w:rPr>
      </w:pPr>
      <w:r w:rsidRPr="00AF2D48">
        <w:rPr>
          <w:rFonts w:asciiTheme="minorHAnsi" w:hAnsiTheme="minorHAnsi"/>
        </w:rPr>
        <w:t>Начало формы</w:t>
      </w:r>
    </w:p>
    <w:p w:rsidR="00903178" w:rsidRPr="003B247A" w:rsidRDefault="00903178" w:rsidP="00903178">
      <w:pPr>
        <w:pStyle w:val="BodyText"/>
        <w:jc w:val="left"/>
        <w:rPr>
          <w:rFonts w:asciiTheme="minorHAnsi" w:hAnsiTheme="minorHAnsi"/>
        </w:rPr>
      </w:pPr>
      <w:r w:rsidRPr="003B247A">
        <w:t>______________________________________________________________________________________________________________________________</w:t>
      </w:r>
    </w:p>
    <w:p w:rsidR="00903178" w:rsidRPr="00903178" w:rsidRDefault="00903178" w:rsidP="00903178">
      <w:pPr>
        <w:pStyle w:val="BodyText"/>
        <w:jc w:val="center"/>
        <w:rPr>
          <w:rFonts w:asciiTheme="minorHAnsi" w:hAnsiTheme="minorHAnsi"/>
        </w:rPr>
      </w:pPr>
    </w:p>
    <w:p w:rsidR="0025465C" w:rsidRPr="00AF2D48" w:rsidRDefault="009052B4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>[</w:t>
      </w:r>
      <w:r w:rsidRPr="00AF2D48">
        <w:rPr>
          <w:rFonts w:asciiTheme="minorHAnsi" w:hAnsiTheme="minorHAnsi"/>
          <w:color w:val="FF0000"/>
        </w:rPr>
        <w:t>Наименование Участника</w:t>
      </w:r>
      <w:r w:rsidRPr="00AF2D48">
        <w:rPr>
          <w:rFonts w:asciiTheme="minorHAnsi" w:hAnsiTheme="minorHAnsi"/>
        </w:rPr>
        <w:t>], зарег</w:t>
      </w:r>
      <w:r w:rsidR="009543C1" w:rsidRPr="00AF2D48">
        <w:rPr>
          <w:rFonts w:asciiTheme="minorHAnsi" w:hAnsiTheme="minorHAnsi"/>
        </w:rPr>
        <w:t>и</w:t>
      </w:r>
      <w:r w:rsidRPr="00AF2D48">
        <w:rPr>
          <w:rFonts w:asciiTheme="minorHAnsi" w:hAnsiTheme="minorHAnsi"/>
        </w:rPr>
        <w:t>стрированное по адресу [</w:t>
      </w:r>
      <w:r w:rsidRPr="00AF2D48">
        <w:rPr>
          <w:rFonts w:asciiTheme="minorHAnsi" w:hAnsiTheme="minorHAnsi"/>
          <w:color w:val="FF0000"/>
        </w:rPr>
        <w:t>адрес</w:t>
      </w:r>
      <w:r w:rsidRPr="00AF2D48">
        <w:rPr>
          <w:rFonts w:asciiTheme="minorHAnsi" w:hAnsiTheme="minorHAnsi"/>
        </w:rPr>
        <w:t xml:space="preserve">] настоящим документом заявляет о степени соответствия своего предложения, поданного на участие в </w:t>
      </w:r>
      <w:r w:rsidR="00227D95" w:rsidRPr="00227D95">
        <w:rPr>
          <w:rFonts w:asciiTheme="minorHAnsi" w:hAnsiTheme="minorHAnsi"/>
        </w:rPr>
        <w:t xml:space="preserve">конкурсе </w:t>
      </w:r>
      <w:r w:rsidRPr="00AF2D48">
        <w:rPr>
          <w:rFonts w:asciiTheme="minorHAnsi" w:hAnsiTheme="minorHAnsi"/>
        </w:rPr>
        <w:t>Квалификационным требованиям, изложенным в</w:t>
      </w:r>
      <w:r w:rsidR="00227D95">
        <w:rPr>
          <w:rFonts w:asciiTheme="minorHAnsi" w:hAnsiTheme="minorHAnsi"/>
        </w:rPr>
        <w:t xml:space="preserve"> п. 2.1.1 Инструкции участнику </w:t>
      </w:r>
      <w:r w:rsidR="00227D95" w:rsidRPr="00227D95">
        <w:rPr>
          <w:rFonts w:asciiTheme="minorHAnsi" w:hAnsiTheme="minorHAnsi"/>
        </w:rPr>
        <w:t>конкурса</w:t>
      </w:r>
      <w:r w:rsidRPr="00AF2D48">
        <w:rPr>
          <w:rFonts w:asciiTheme="minorHAnsi" w:hAnsiTheme="minorHAnsi"/>
        </w:rPr>
        <w:t>.</w:t>
      </w:r>
    </w:p>
    <w:p w:rsidR="00960D55" w:rsidRPr="00AF2D48" w:rsidRDefault="009052B4" w:rsidP="00960D55">
      <w:pPr>
        <w:rPr>
          <w:rFonts w:asciiTheme="minorHAnsi" w:hAnsiTheme="minorHAnsi"/>
          <w:sz w:val="8"/>
          <w:szCs w:val="8"/>
        </w:rPr>
      </w:pPr>
      <w:r w:rsidRPr="00AF2D48">
        <w:rPr>
          <w:rFonts w:asciiTheme="minorHAnsi" w:hAnsiTheme="minorHAnsi"/>
          <w:sz w:val="20"/>
        </w:rPr>
        <w:t xml:space="preserve"> </w:t>
      </w:r>
    </w:p>
    <w:bookmarkEnd w:id="0"/>
    <w:p w:rsidR="00D34395" w:rsidRPr="00AF2D48" w:rsidRDefault="00D34395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p w:rsidR="00FF0A04" w:rsidRPr="00AF2D48" w:rsidRDefault="00FF0A04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FF0A04" w:rsidRPr="00AF2D48" w:rsidTr="000F5D1D">
        <w:trPr>
          <w:jc w:val="center"/>
        </w:trPr>
        <w:tc>
          <w:tcPr>
            <w:tcW w:w="4897" w:type="dxa"/>
          </w:tcPr>
          <w:p w:rsidR="00FF0A04" w:rsidRPr="00AF2D48" w:rsidRDefault="00FF0A04" w:rsidP="00FF0A04">
            <w:pPr>
              <w:pStyle w:val="BodyTextIndent3"/>
              <w:ind w:left="1168" w:hanging="1168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Блок факторы</w:t>
            </w:r>
            <w:r w:rsidR="009052B4" w:rsidRPr="00AF2D48">
              <w:rPr>
                <w:rFonts w:asciiTheme="minorHAnsi" w:hAnsiTheme="minorHAnsi"/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802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Требуемые значения</w:t>
            </w:r>
          </w:p>
        </w:tc>
        <w:tc>
          <w:tcPr>
            <w:tcW w:w="1842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Фактические значения</w:t>
            </w:r>
          </w:p>
        </w:tc>
        <w:tc>
          <w:tcPr>
            <w:tcW w:w="1843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 xml:space="preserve">Заявление о соответствии </w:t>
            </w:r>
          </w:p>
        </w:tc>
        <w:tc>
          <w:tcPr>
            <w:tcW w:w="1765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Комментарии</w:t>
            </w:r>
          </w:p>
        </w:tc>
        <w:tc>
          <w:tcPr>
            <w:tcW w:w="2520" w:type="dxa"/>
          </w:tcPr>
          <w:p w:rsidR="00FF0A04" w:rsidRPr="00AF2D48" w:rsidRDefault="009052B4" w:rsidP="00A6581B">
            <w:pPr>
              <w:pStyle w:val="BodyTextIndent3"/>
              <w:ind w:left="0"/>
              <w:rPr>
                <w:rFonts w:asciiTheme="minorHAnsi" w:hAnsiTheme="minorHAnsi"/>
                <w:b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 xml:space="preserve">Подтверждающие </w:t>
            </w:r>
            <w:r w:rsidRPr="00AF2D48">
              <w:rPr>
                <w:rFonts w:asciiTheme="minorHAnsi" w:hAnsiTheme="minorHAnsi"/>
                <w:b/>
              </w:rPr>
              <w:t>документы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227D95" w:rsidRDefault="00061EBC" w:rsidP="00227D95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 xml:space="preserve">Соответствие предложенным требованиям инструкции участнику </w:t>
            </w:r>
            <w:r w:rsidR="00227D95" w:rsidRPr="00227D95">
              <w:rPr>
                <w:rFonts w:asciiTheme="minorHAnsi" w:hAnsiTheme="minorHAnsi"/>
                <w:sz w:val="22"/>
                <w:szCs w:val="22"/>
              </w:rPr>
              <w:t>конкурса</w:t>
            </w:r>
          </w:p>
        </w:tc>
        <w:tc>
          <w:tcPr>
            <w:tcW w:w="1802" w:type="dxa"/>
          </w:tcPr>
          <w:p w:rsidR="00061EBC" w:rsidRPr="00AF2D48" w:rsidRDefault="00061EBC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Соответствует</w:t>
            </w:r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520" w:type="dxa"/>
          </w:tcPr>
          <w:p w:rsidR="00061EBC" w:rsidRPr="00AF2D48" w:rsidRDefault="00EF2C5A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lang w:val="en-US"/>
              </w:rPr>
              <w:t>Тендерное</w:t>
            </w:r>
            <w:r w:rsidR="00227D95">
              <w:rPr>
                <w:rFonts w:asciiTheme="minorHAnsi" w:hAnsiTheme="minorHAnsi"/>
                <w:lang w:val="en-US"/>
              </w:rPr>
              <w:t xml:space="preserve"> </w:t>
            </w:r>
            <w:r w:rsidR="00061EBC" w:rsidRPr="00AF2D48">
              <w:rPr>
                <w:rFonts w:asciiTheme="minorHAnsi" w:hAnsiTheme="minorHAnsi"/>
              </w:rPr>
              <w:t>предложение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AF2D48" w:rsidRDefault="00061EBC" w:rsidP="00227D95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Согласие заключить договор по форме Приложения 9 к ИУ</w:t>
            </w:r>
            <w:r w:rsidR="00227D95" w:rsidRPr="00227D95">
              <w:rPr>
                <w:rFonts w:asciiTheme="minorHAnsi" w:hAnsiTheme="minorHAnsi"/>
                <w:color w:val="000000"/>
                <w:sz w:val="22"/>
                <w:szCs w:val="22"/>
              </w:rPr>
              <w:t>К</w:t>
            </w: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без каких-либо изменений </w:t>
            </w:r>
          </w:p>
        </w:tc>
        <w:tc>
          <w:tcPr>
            <w:tcW w:w="1802" w:type="dxa"/>
          </w:tcPr>
          <w:p w:rsidR="00061EBC" w:rsidRPr="007B1FC3" w:rsidRDefault="007B1FC3" w:rsidP="007B1FC3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1FC3">
              <w:rPr>
                <w:rFonts w:asciiTheme="minorHAnsi" w:hAnsiTheme="minorHAnsi"/>
                <w:sz w:val="22"/>
                <w:szCs w:val="22"/>
              </w:rPr>
              <w:t>С</w:t>
            </w:r>
            <w:r w:rsidR="00061EBC" w:rsidRPr="007B1FC3">
              <w:rPr>
                <w:rFonts w:asciiTheme="minorHAnsi" w:hAnsiTheme="minorHAnsi"/>
                <w:sz w:val="22"/>
                <w:szCs w:val="22"/>
                <w:lang w:val="en-US"/>
              </w:rPr>
              <w:t>оглас</w:t>
            </w:r>
            <w:r w:rsidRPr="007B1FC3">
              <w:rPr>
                <w:rFonts w:asciiTheme="minorHAnsi" w:hAnsiTheme="minorHAnsi"/>
                <w:sz w:val="22"/>
                <w:szCs w:val="22"/>
              </w:rPr>
              <w:t>ен</w:t>
            </w:r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7B1FC3" w:rsidRDefault="00061EBC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>Участник письменно подтверждает  о согласии с предложенной формой договора</w:t>
            </w:r>
            <w:r w:rsidR="007B1FC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061EBC" w:rsidRPr="00AF2D48" w:rsidRDefault="00061EBC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0A79AF" w:rsidRDefault="000A79AF" w:rsidP="00EF2C5A">
            <w:pPr>
              <w:rPr>
                <w:rFonts w:asciiTheme="minorHAnsi" w:hAnsiTheme="minorHAnsi"/>
                <w:sz w:val="22"/>
                <w:szCs w:val="22"/>
              </w:rPr>
            </w:pPr>
            <w:r w:rsidRPr="000A79AF">
              <w:rPr>
                <w:rFonts w:asciiTheme="minorHAnsi" w:hAnsiTheme="minorHAnsi"/>
              </w:rPr>
              <w:t xml:space="preserve">Участник должен иметь опыт осуществления  услуг технической поддержки в течение </w:t>
            </w:r>
            <w:r w:rsidR="00EF2C5A" w:rsidRPr="00EF2C5A">
              <w:rPr>
                <w:rFonts w:ascii="Arial Unicode" w:hAnsi="Arial Unicode"/>
              </w:rPr>
              <w:t>3</w:t>
            </w:r>
            <w:r w:rsidRPr="000A79AF">
              <w:rPr>
                <w:rFonts w:asciiTheme="minorHAnsi" w:hAnsiTheme="minorHAnsi"/>
              </w:rPr>
              <w:t>-и лет</w:t>
            </w:r>
          </w:p>
        </w:tc>
        <w:tc>
          <w:tcPr>
            <w:tcW w:w="1802" w:type="dxa"/>
            <w:vAlign w:val="center"/>
          </w:tcPr>
          <w:p w:rsidR="00061EBC" w:rsidRPr="007B1FC3" w:rsidRDefault="007B1FC3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Имеет опыт</w:t>
            </w:r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061EBC" w:rsidRPr="00EF2C5A" w:rsidRDefault="00061EBC" w:rsidP="00EF2C5A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A79AF">
              <w:rPr>
                <w:rFonts w:asciiTheme="minorHAnsi" w:hAnsiTheme="minorHAnsi"/>
                <w:sz w:val="22"/>
                <w:szCs w:val="22"/>
              </w:rPr>
              <w:t xml:space="preserve">Скан копии  актов выполнения </w:t>
            </w:r>
            <w:r w:rsidR="000A79AF" w:rsidRPr="000A79AF">
              <w:rPr>
                <w:rFonts w:asciiTheme="minorHAnsi" w:hAnsiTheme="minorHAnsi"/>
                <w:sz w:val="22"/>
                <w:szCs w:val="22"/>
              </w:rPr>
              <w:t xml:space="preserve">услуг </w:t>
            </w:r>
            <w:r w:rsidR="00EF2C5A" w:rsidRPr="00EF2C5A">
              <w:rPr>
                <w:rFonts w:asciiTheme="minorHAnsi" w:hAnsiTheme="minorHAnsi"/>
                <w:sz w:val="22"/>
                <w:szCs w:val="22"/>
              </w:rPr>
              <w:t>тех.обслуживания систем охранной сигнализации,видеонаб</w:t>
            </w:r>
            <w:r w:rsidR="00EF2C5A" w:rsidRPr="00EF2C5A">
              <w:rPr>
                <w:rFonts w:asciiTheme="minorHAnsi" w:hAnsiTheme="minorHAnsi"/>
                <w:sz w:val="22"/>
                <w:szCs w:val="22"/>
              </w:rPr>
              <w:lastRenderedPageBreak/>
              <w:t>людения и контроля и управления доступом(</w:t>
            </w:r>
            <w:r w:rsidR="00BF40AD" w:rsidRPr="00BF40AD">
              <w:rPr>
                <w:rFonts w:asciiTheme="minorHAnsi" w:hAnsiTheme="minorHAnsi"/>
                <w:sz w:val="22"/>
                <w:szCs w:val="22"/>
              </w:rPr>
              <w:t>2</w:t>
            </w:r>
            <w:r w:rsidR="00BF40AD" w:rsidRPr="00BF40AD">
              <w:rPr>
                <w:sz w:val="22"/>
                <w:szCs w:val="22"/>
              </w:rPr>
              <w:t>011-2014</w:t>
            </w:r>
            <w:r w:rsidR="00EF2C5A" w:rsidRPr="00EF2C5A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C5989" w:rsidRPr="00AF2D48" w:rsidTr="00035A65">
        <w:trPr>
          <w:jc w:val="center"/>
        </w:trPr>
        <w:tc>
          <w:tcPr>
            <w:tcW w:w="4897" w:type="dxa"/>
            <w:vAlign w:val="center"/>
          </w:tcPr>
          <w:p w:rsidR="00CC5989" w:rsidRPr="00AF2D48" w:rsidRDefault="00CC5989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судопроизводства, связанные с его неплатежеспособностью и банкротством</w:t>
            </w: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Отсутствуют факты непогашенной судимости за совершение экономических преступлений руководящими сотрудниками Участника</w:t>
            </w: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которые свидетельствуют о грубом нарушении Участником закона, принятых на себя по договору обязательств и традиций делового оборота</w:t>
            </w:r>
          </w:p>
        </w:tc>
        <w:tc>
          <w:tcPr>
            <w:tcW w:w="1802" w:type="dxa"/>
            <w:vAlign w:val="center"/>
          </w:tcPr>
          <w:p w:rsidR="00CC5989" w:rsidRPr="007B1FC3" w:rsidRDefault="007B1FC3" w:rsidP="003A013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Не имеет</w:t>
            </w:r>
          </w:p>
        </w:tc>
        <w:tc>
          <w:tcPr>
            <w:tcW w:w="1842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7B1FC3" w:rsidRPr="00AF2D48" w:rsidRDefault="00F6543A" w:rsidP="00AD5D0F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>С</w:t>
            </w:r>
            <w:r w:rsidR="002B67AC" w:rsidRPr="00AF2D48">
              <w:rPr>
                <w:rFonts w:asciiTheme="minorHAnsi" w:hAnsiTheme="minorHAnsi"/>
                <w:sz w:val="22"/>
                <w:szCs w:val="22"/>
              </w:rPr>
              <w:t>правка</w:t>
            </w:r>
            <w:r w:rsidRPr="00AF2D48">
              <w:rPr>
                <w:rFonts w:asciiTheme="minorHAnsi" w:hAnsiTheme="minorHAnsi"/>
                <w:sz w:val="22"/>
                <w:szCs w:val="22"/>
              </w:rPr>
              <w:t xml:space="preserve"> от судебного департамента</w:t>
            </w:r>
            <w:r w:rsidR="003A0132" w:rsidRPr="00AF2D48">
              <w:rPr>
                <w:rFonts w:asciiTheme="minorHAnsi" w:hAnsiTheme="minorHAnsi"/>
                <w:sz w:val="22"/>
                <w:szCs w:val="22"/>
              </w:rPr>
              <w:t xml:space="preserve"> если Участник резидент Республики Армения. </w:t>
            </w:r>
          </w:p>
        </w:tc>
      </w:tr>
      <w:tr w:rsidR="00CC5989" w:rsidRPr="00AF2D48" w:rsidTr="00DD555C">
        <w:trPr>
          <w:jc w:val="center"/>
        </w:trPr>
        <w:tc>
          <w:tcPr>
            <w:tcW w:w="4897" w:type="dxa"/>
            <w:vAlign w:val="center"/>
          </w:tcPr>
          <w:p w:rsidR="00CC5989" w:rsidRPr="00990D64" w:rsidRDefault="003A0132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Гарантия на участие в </w:t>
            </w:r>
            <w:r w:rsidR="00990D64" w:rsidRPr="00990D64">
              <w:rPr>
                <w:rFonts w:asciiTheme="minorHAnsi" w:hAnsiTheme="minorHAnsi"/>
                <w:color w:val="000000"/>
                <w:sz w:val="22"/>
                <w:szCs w:val="22"/>
              </w:rPr>
              <w:t>конкурсе</w:t>
            </w:r>
          </w:p>
        </w:tc>
        <w:tc>
          <w:tcPr>
            <w:tcW w:w="1802" w:type="dxa"/>
          </w:tcPr>
          <w:p w:rsidR="00CC5989" w:rsidRPr="00AF2D48" w:rsidRDefault="003A0132" w:rsidP="003A0132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предоставлено</w:t>
            </w:r>
          </w:p>
        </w:tc>
        <w:tc>
          <w:tcPr>
            <w:tcW w:w="1842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C5989" w:rsidRPr="00990D64" w:rsidRDefault="003A0132" w:rsidP="00EF2C5A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 xml:space="preserve">Скан гарантии </w:t>
            </w:r>
            <w:r w:rsidR="00ED3488"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на участие в </w:t>
            </w:r>
            <w:r w:rsidR="00990D64" w:rsidRPr="00990D64">
              <w:rPr>
                <w:rFonts w:asciiTheme="minorHAnsi" w:hAnsiTheme="minorHAnsi"/>
                <w:color w:val="000000"/>
                <w:sz w:val="22"/>
                <w:szCs w:val="22"/>
              </w:rPr>
              <w:t>конкурсе</w:t>
            </w:r>
            <w:r w:rsidR="007B1FC3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C11DC6" w:rsidRPr="00AF2D48" w:rsidTr="00DD555C">
        <w:trPr>
          <w:jc w:val="center"/>
        </w:trPr>
        <w:tc>
          <w:tcPr>
            <w:tcW w:w="4897" w:type="dxa"/>
            <w:vAlign w:val="center"/>
          </w:tcPr>
          <w:p w:rsidR="00C11DC6" w:rsidRPr="00EF2C5A" w:rsidRDefault="00EF2C5A" w:rsidP="00EF2C5A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EF2C5A">
              <w:rPr>
                <w:color w:val="000000"/>
                <w:sz w:val="22"/>
                <w:szCs w:val="22"/>
              </w:rPr>
              <w:lastRenderedPageBreak/>
              <w:t>Наличие не менее двух квалифицированных инженеров</w:t>
            </w:r>
          </w:p>
        </w:tc>
        <w:tc>
          <w:tcPr>
            <w:tcW w:w="1802" w:type="dxa"/>
          </w:tcPr>
          <w:p w:rsidR="00C11DC6" w:rsidRPr="00EF2C5A" w:rsidRDefault="00EF2C5A" w:rsidP="003A0132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с</w:t>
            </w:r>
            <w:r>
              <w:rPr>
                <w:sz w:val="22"/>
                <w:szCs w:val="22"/>
                <w:lang w:val="en-US"/>
              </w:rPr>
              <w:t>огласен</w:t>
            </w:r>
          </w:p>
        </w:tc>
        <w:tc>
          <w:tcPr>
            <w:tcW w:w="1842" w:type="dxa"/>
          </w:tcPr>
          <w:p w:rsidR="00C11DC6" w:rsidRPr="00AF2D48" w:rsidRDefault="00C11DC6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11DC6" w:rsidRPr="00AF2D48" w:rsidRDefault="00C11DC6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11DC6" w:rsidRPr="00AF2D48" w:rsidRDefault="00C11DC6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EF2C5A" w:rsidRPr="00EF2C5A" w:rsidRDefault="00EF2C5A" w:rsidP="00EF2C5A">
            <w:pPr>
              <w:pStyle w:val="BodyTextIndent3"/>
              <w:rPr>
                <w:rFonts w:asciiTheme="minorHAnsi" w:hAnsiTheme="minorHAnsi"/>
                <w:sz w:val="22"/>
                <w:szCs w:val="22"/>
              </w:rPr>
            </w:pPr>
            <w:r w:rsidRPr="00EF2C5A">
              <w:rPr>
                <w:rFonts w:asciiTheme="minorHAnsi" w:hAnsiTheme="minorHAnsi"/>
                <w:sz w:val="22"/>
                <w:szCs w:val="22"/>
              </w:rPr>
              <w:t xml:space="preserve">Указать контакты </w:t>
            </w:r>
          </w:p>
          <w:p w:rsidR="00C11DC6" w:rsidRPr="00AF2D48" w:rsidRDefault="00EF2C5A" w:rsidP="00EF2C5A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EF2C5A">
              <w:rPr>
                <w:rFonts w:ascii="Calibri" w:hAnsi="Calibri" w:cs="Calibri"/>
                <w:sz w:val="22"/>
                <w:szCs w:val="22"/>
              </w:rPr>
              <w:t>ФИО</w:t>
            </w:r>
          </w:p>
        </w:tc>
      </w:tr>
    </w:tbl>
    <w:p w:rsidR="00736B16" w:rsidRPr="00AF2D48" w:rsidRDefault="00736B16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</w:p>
    <w:p w:rsidR="00D72FC0" w:rsidRPr="00AF2D48" w:rsidRDefault="00D72FC0" w:rsidP="00D72FC0">
      <w:pPr>
        <w:pStyle w:val="BodyText"/>
        <w:rPr>
          <w:rFonts w:asciiTheme="minorHAnsi" w:hAnsiTheme="minorHAnsi"/>
        </w:rPr>
      </w:pPr>
    </w:p>
    <w:p w:rsidR="00EE594E" w:rsidRPr="00AF2D48" w:rsidRDefault="00EE594E" w:rsidP="004A13CB">
      <w:pPr>
        <w:pStyle w:val="BodyText"/>
        <w:ind w:left="720"/>
        <w:rPr>
          <w:rFonts w:asciiTheme="minorHAnsi" w:hAnsiTheme="minorHAnsi"/>
        </w:rPr>
      </w:pPr>
    </w:p>
    <w:p w:rsidR="008B5ABA" w:rsidRPr="003A0132" w:rsidRDefault="009052B4" w:rsidP="008B5ABA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>Конец формы</w:t>
      </w:r>
    </w:p>
    <w:p w:rsidR="0047717B" w:rsidRPr="003A0132" w:rsidRDefault="0047717B" w:rsidP="00AB0EAA">
      <w:pPr>
        <w:pStyle w:val="Frontpage1"/>
        <w:spacing w:before="0" w:line="240" w:lineRule="atLeast"/>
        <w:ind w:left="1287"/>
        <w:rPr>
          <w:rFonts w:asciiTheme="minorHAnsi" w:hAnsiTheme="minorHAnsi"/>
          <w:sz w:val="22"/>
          <w:szCs w:val="22"/>
          <w:lang w:val="ru-RU"/>
        </w:rPr>
      </w:pPr>
    </w:p>
    <w:sectPr w:rsidR="0047717B" w:rsidRPr="003A0132" w:rsidSect="009A7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D9B" w:rsidRDefault="00AB1D9B">
      <w:r>
        <w:separator/>
      </w:r>
    </w:p>
  </w:endnote>
  <w:endnote w:type="continuationSeparator" w:id="1">
    <w:p w:rsidR="00AB1D9B" w:rsidRDefault="00AB1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DB70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DB704F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AD5D0F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FF0A04" w:rsidP="00FF0A04">
    <w:pPr>
      <w:pStyle w:val="Footer"/>
      <w:jc w:val="center"/>
      <w:rPr>
        <w:rFonts w:asciiTheme="minorHAnsi" w:hAnsiTheme="minorHAnsi"/>
      </w:rPr>
    </w:pPr>
    <w:r w:rsidRPr="005428C4">
      <w:rPr>
        <w:rFonts w:asciiTheme="minorHAnsi" w:hAnsiTheme="minorHAnsi"/>
      </w:rPr>
      <w:t>Ереван, 2014 г.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DB704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B704F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DB704F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D9B" w:rsidRDefault="00AB1D9B">
      <w:r>
        <w:separator/>
      </w:r>
    </w:p>
  </w:footnote>
  <w:footnote w:type="continuationSeparator" w:id="1">
    <w:p w:rsidR="00AB1D9B" w:rsidRDefault="00AB1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6AA" w:rsidRDefault="00BE26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68077E" w:rsidRPr="00227D95" w:rsidRDefault="003B247A" w:rsidP="00227D95">
          <w:pPr>
            <w:pStyle w:val="Header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lang w:val="hy-AM"/>
            </w:rPr>
            <w:t xml:space="preserve">Тендер </w:t>
          </w:r>
          <w:r>
            <w:rPr>
              <w:rFonts w:ascii="Sylfaen" w:hAnsi="Sylfaen"/>
            </w:rPr>
            <w:t>ARM-T 018/14</w:t>
          </w:r>
          <w:r w:rsidRPr="000473D7">
            <w:t xml:space="preserve"> по выбору поставщика на закупку услуг тех.обслуживания систем охранной сигнализации,видеонаблюдения и контроля и управления доступом для нужд ЗАО АрменТел на </w:t>
          </w:r>
          <w:r>
            <w:rPr>
              <w:rFonts w:ascii="Sylfaen" w:hAnsi="Sylfaen"/>
              <w:lang w:val="hy-AM"/>
            </w:rPr>
            <w:t>два</w:t>
          </w:r>
          <w:r w:rsidRPr="000473D7">
            <w:t xml:space="preserve"> год</w:t>
          </w:r>
          <w:r w:rsidR="00BE26AA">
            <w:rPr>
              <w:lang w:val="en-US"/>
            </w:rPr>
            <w:t>a</w:t>
          </w:r>
          <w:r w:rsidRPr="00D26E31">
            <w:rPr>
              <w:caps/>
            </w:rPr>
            <w:t xml:space="preserve"> </w:t>
          </w:r>
        </w:p>
        <w:p w:rsidR="00C10EF7" w:rsidRPr="00990D64" w:rsidRDefault="009A77EE" w:rsidP="003B247A">
          <w:pPr>
            <w:jc w:val="right"/>
            <w:rPr>
              <w:rFonts w:asciiTheme="minorHAnsi" w:hAnsiTheme="minorHAnsi"/>
            </w:rPr>
          </w:pPr>
          <w:r w:rsidRPr="00296A7F">
            <w:rPr>
              <w:rFonts w:asciiTheme="minorHAnsi" w:hAnsiTheme="minorHAnsi"/>
            </w:rPr>
            <w:t xml:space="preserve">Приложение </w:t>
          </w:r>
          <w:r w:rsidR="0056239D" w:rsidRPr="00296A7F">
            <w:rPr>
              <w:rFonts w:asciiTheme="minorHAnsi" w:hAnsiTheme="minorHAnsi"/>
            </w:rPr>
            <w:t xml:space="preserve">№ </w:t>
          </w:r>
          <w:r w:rsidR="003B247A" w:rsidRPr="003B247A">
            <w:rPr>
              <w:rFonts w:ascii="Arial Unicode" w:hAnsi="Arial Unicode"/>
            </w:rPr>
            <w:t>8</w:t>
          </w:r>
          <w:r w:rsidRPr="00296A7F">
            <w:rPr>
              <w:rFonts w:asciiTheme="minorHAnsi" w:hAnsiTheme="minorHAnsi"/>
            </w:rPr>
            <w:t xml:space="preserve"> к Инструкции Участнику </w:t>
          </w:r>
          <w:r w:rsidR="00990D64" w:rsidRPr="00990D64">
            <w:rPr>
              <w:rFonts w:asciiTheme="minorHAnsi" w:hAnsiTheme="minorHAnsi"/>
            </w:rPr>
            <w:t>Конкурса</w:t>
          </w:r>
        </w:p>
      </w:tc>
      <w:tc>
        <w:tcPr>
          <w:tcW w:w="992" w:type="dxa"/>
          <w:vAlign w:val="center"/>
        </w:tcPr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646B46" w:rsidRDefault="00646B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4CBF"/>
    <w:rsid w:val="00007FCF"/>
    <w:rsid w:val="00010E23"/>
    <w:rsid w:val="000116A3"/>
    <w:rsid w:val="00012772"/>
    <w:rsid w:val="0001380C"/>
    <w:rsid w:val="00016682"/>
    <w:rsid w:val="00022587"/>
    <w:rsid w:val="000243A6"/>
    <w:rsid w:val="00030E03"/>
    <w:rsid w:val="00035A65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A43D8"/>
    <w:rsid w:val="000A4D3B"/>
    <w:rsid w:val="000A79AF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37580"/>
    <w:rsid w:val="00150C9C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31EB"/>
    <w:rsid w:val="0019717A"/>
    <w:rsid w:val="0019793A"/>
    <w:rsid w:val="001A2927"/>
    <w:rsid w:val="001B412A"/>
    <w:rsid w:val="001B5B86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7000"/>
    <w:rsid w:val="0025465C"/>
    <w:rsid w:val="002567F8"/>
    <w:rsid w:val="00291169"/>
    <w:rsid w:val="00296A7F"/>
    <w:rsid w:val="002975E0"/>
    <w:rsid w:val="002A5F14"/>
    <w:rsid w:val="002A69F5"/>
    <w:rsid w:val="002B67AC"/>
    <w:rsid w:val="002C0259"/>
    <w:rsid w:val="002C46D6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580F"/>
    <w:rsid w:val="003817AC"/>
    <w:rsid w:val="003853CB"/>
    <w:rsid w:val="003A0132"/>
    <w:rsid w:val="003A390B"/>
    <w:rsid w:val="003B1F2C"/>
    <w:rsid w:val="003B247A"/>
    <w:rsid w:val="003B2BBD"/>
    <w:rsid w:val="003B3B5F"/>
    <w:rsid w:val="003B580B"/>
    <w:rsid w:val="003D3FD1"/>
    <w:rsid w:val="003D4961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1E6"/>
    <w:rsid w:val="004F0C7F"/>
    <w:rsid w:val="004F1FA1"/>
    <w:rsid w:val="005006AC"/>
    <w:rsid w:val="005034D0"/>
    <w:rsid w:val="00514406"/>
    <w:rsid w:val="00514F1C"/>
    <w:rsid w:val="00525D7D"/>
    <w:rsid w:val="00527C51"/>
    <w:rsid w:val="00530FF9"/>
    <w:rsid w:val="005317E0"/>
    <w:rsid w:val="005428C4"/>
    <w:rsid w:val="00543B19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605CBF"/>
    <w:rsid w:val="006109AB"/>
    <w:rsid w:val="0061140A"/>
    <w:rsid w:val="0063071C"/>
    <w:rsid w:val="00632142"/>
    <w:rsid w:val="006323E3"/>
    <w:rsid w:val="00640ACB"/>
    <w:rsid w:val="00642627"/>
    <w:rsid w:val="00642C21"/>
    <w:rsid w:val="00643A22"/>
    <w:rsid w:val="006455B9"/>
    <w:rsid w:val="0064590E"/>
    <w:rsid w:val="00646B46"/>
    <w:rsid w:val="006475A6"/>
    <w:rsid w:val="00651968"/>
    <w:rsid w:val="00655B5E"/>
    <w:rsid w:val="00657A58"/>
    <w:rsid w:val="00670F5C"/>
    <w:rsid w:val="0067165B"/>
    <w:rsid w:val="00672B50"/>
    <w:rsid w:val="0068077E"/>
    <w:rsid w:val="0068200C"/>
    <w:rsid w:val="00683ABE"/>
    <w:rsid w:val="006958C7"/>
    <w:rsid w:val="006B37CC"/>
    <w:rsid w:val="006C088F"/>
    <w:rsid w:val="006C2A8E"/>
    <w:rsid w:val="006C4752"/>
    <w:rsid w:val="006D4010"/>
    <w:rsid w:val="006D59A5"/>
    <w:rsid w:val="006E338A"/>
    <w:rsid w:val="006F2926"/>
    <w:rsid w:val="006F3B95"/>
    <w:rsid w:val="00706834"/>
    <w:rsid w:val="00706DED"/>
    <w:rsid w:val="007230D7"/>
    <w:rsid w:val="007232B0"/>
    <w:rsid w:val="0073355A"/>
    <w:rsid w:val="00736B16"/>
    <w:rsid w:val="00746237"/>
    <w:rsid w:val="00750CD9"/>
    <w:rsid w:val="007547E9"/>
    <w:rsid w:val="00761D09"/>
    <w:rsid w:val="00772F76"/>
    <w:rsid w:val="007741D2"/>
    <w:rsid w:val="00776F3B"/>
    <w:rsid w:val="00783F94"/>
    <w:rsid w:val="007A6051"/>
    <w:rsid w:val="007B1FC3"/>
    <w:rsid w:val="007B4EDE"/>
    <w:rsid w:val="007C301A"/>
    <w:rsid w:val="007D4438"/>
    <w:rsid w:val="007F484D"/>
    <w:rsid w:val="007F6868"/>
    <w:rsid w:val="00800DC8"/>
    <w:rsid w:val="008049D9"/>
    <w:rsid w:val="008124C3"/>
    <w:rsid w:val="00813C62"/>
    <w:rsid w:val="0082584B"/>
    <w:rsid w:val="00827860"/>
    <w:rsid w:val="00844F23"/>
    <w:rsid w:val="00852FC6"/>
    <w:rsid w:val="008575E8"/>
    <w:rsid w:val="00871EAE"/>
    <w:rsid w:val="00882B4C"/>
    <w:rsid w:val="008909E1"/>
    <w:rsid w:val="00893429"/>
    <w:rsid w:val="00895E2A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3EFE"/>
    <w:rsid w:val="008D4CD0"/>
    <w:rsid w:val="008D7CE2"/>
    <w:rsid w:val="008E00F2"/>
    <w:rsid w:val="008E0A3A"/>
    <w:rsid w:val="008E180E"/>
    <w:rsid w:val="008E2211"/>
    <w:rsid w:val="008F0343"/>
    <w:rsid w:val="008F4FC1"/>
    <w:rsid w:val="00903178"/>
    <w:rsid w:val="00904B35"/>
    <w:rsid w:val="009052B4"/>
    <w:rsid w:val="0090534A"/>
    <w:rsid w:val="009057D3"/>
    <w:rsid w:val="009071A3"/>
    <w:rsid w:val="00910905"/>
    <w:rsid w:val="009159DA"/>
    <w:rsid w:val="00916B76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4BED"/>
    <w:rsid w:val="00970917"/>
    <w:rsid w:val="009715F9"/>
    <w:rsid w:val="00973C66"/>
    <w:rsid w:val="0097765A"/>
    <w:rsid w:val="00982B4D"/>
    <w:rsid w:val="00985BA7"/>
    <w:rsid w:val="00987BA6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7387"/>
    <w:rsid w:val="00A20838"/>
    <w:rsid w:val="00A3010D"/>
    <w:rsid w:val="00A4125B"/>
    <w:rsid w:val="00A433A7"/>
    <w:rsid w:val="00A5008F"/>
    <w:rsid w:val="00A60A26"/>
    <w:rsid w:val="00A6581B"/>
    <w:rsid w:val="00A72B83"/>
    <w:rsid w:val="00A7749F"/>
    <w:rsid w:val="00A85628"/>
    <w:rsid w:val="00A94683"/>
    <w:rsid w:val="00AA01E7"/>
    <w:rsid w:val="00AA5673"/>
    <w:rsid w:val="00AB0EAA"/>
    <w:rsid w:val="00AB1D9B"/>
    <w:rsid w:val="00AB538F"/>
    <w:rsid w:val="00AB5B60"/>
    <w:rsid w:val="00AC1F47"/>
    <w:rsid w:val="00AD3841"/>
    <w:rsid w:val="00AD5D0F"/>
    <w:rsid w:val="00AE0809"/>
    <w:rsid w:val="00AF0F14"/>
    <w:rsid w:val="00AF2D48"/>
    <w:rsid w:val="00B21FF8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B1A6D"/>
    <w:rsid w:val="00BD2CA6"/>
    <w:rsid w:val="00BD4BF6"/>
    <w:rsid w:val="00BE26AA"/>
    <w:rsid w:val="00BE3BD4"/>
    <w:rsid w:val="00BF40AD"/>
    <w:rsid w:val="00BF51F7"/>
    <w:rsid w:val="00C10CAE"/>
    <w:rsid w:val="00C10EF7"/>
    <w:rsid w:val="00C11DC6"/>
    <w:rsid w:val="00C24D71"/>
    <w:rsid w:val="00C26E55"/>
    <w:rsid w:val="00C277A8"/>
    <w:rsid w:val="00C30519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C3674"/>
    <w:rsid w:val="00CC5989"/>
    <w:rsid w:val="00CD4323"/>
    <w:rsid w:val="00CF4850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3D59"/>
    <w:rsid w:val="00D7412F"/>
    <w:rsid w:val="00D81BF5"/>
    <w:rsid w:val="00D936C1"/>
    <w:rsid w:val="00D94EAB"/>
    <w:rsid w:val="00D95E76"/>
    <w:rsid w:val="00DA27D3"/>
    <w:rsid w:val="00DA7230"/>
    <w:rsid w:val="00DB2703"/>
    <w:rsid w:val="00DB4085"/>
    <w:rsid w:val="00DB704F"/>
    <w:rsid w:val="00DC111D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C352B"/>
    <w:rsid w:val="00ED1A8B"/>
    <w:rsid w:val="00ED3488"/>
    <w:rsid w:val="00ED76AF"/>
    <w:rsid w:val="00EE086D"/>
    <w:rsid w:val="00EE1DD8"/>
    <w:rsid w:val="00EE4877"/>
    <w:rsid w:val="00EE594E"/>
    <w:rsid w:val="00EF0341"/>
    <w:rsid w:val="00EF2C5A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6916B-0879-4611-8FD9-EF4D4700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37</cp:revision>
  <cp:lastPrinted>2014-06-26T05:40:00Z</cp:lastPrinted>
  <dcterms:created xsi:type="dcterms:W3CDTF">2014-06-19T08:11:00Z</dcterms:created>
  <dcterms:modified xsi:type="dcterms:W3CDTF">2014-07-09T07:19:00Z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